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C65C" w14:textId="1D29FCFF" w:rsidR="00B86005" w:rsidRPr="005A3EA0" w:rsidRDefault="003970F9">
      <w:pPr>
        <w:rPr>
          <w:b/>
          <w:bCs/>
          <w:sz w:val="36"/>
          <w:szCs w:val="36"/>
        </w:rPr>
      </w:pPr>
      <w:r w:rsidRPr="005A3EA0">
        <w:rPr>
          <w:b/>
          <w:bCs/>
          <w:sz w:val="36"/>
          <w:szCs w:val="36"/>
        </w:rPr>
        <w:t>Våra tävlingsformer.</w:t>
      </w:r>
    </w:p>
    <w:p w14:paraId="7060627E" w14:textId="2B3A5451" w:rsidR="005A3EA0" w:rsidRPr="005A3EA0" w:rsidRDefault="005A3EA0">
      <w:r w:rsidRPr="005A3EA0">
        <w:t>2022-07-12</w:t>
      </w:r>
    </w:p>
    <w:p w14:paraId="1466083C" w14:textId="77777777" w:rsidR="003970F9" w:rsidRDefault="003970F9" w:rsidP="003970F9">
      <w:pPr>
        <w:pStyle w:val="Default"/>
      </w:pPr>
    </w:p>
    <w:p w14:paraId="29569DEB" w14:textId="4F2DE758" w:rsidR="003970F9" w:rsidRPr="003970F9" w:rsidRDefault="003970F9" w:rsidP="003970F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970F9">
        <w:rPr>
          <w:rFonts w:asciiTheme="minorHAnsi" w:hAnsiTheme="minorHAnsi" w:cstheme="minorHAnsi"/>
          <w:b/>
          <w:bCs/>
          <w:sz w:val="32"/>
          <w:szCs w:val="32"/>
        </w:rPr>
        <w:t>Singeltävling i par.</w:t>
      </w:r>
    </w:p>
    <w:p w14:paraId="1F4A173D" w14:textId="7CF7F4E4" w:rsidR="003970F9" w:rsidRDefault="003970F9" w:rsidP="003970F9">
      <w:pPr>
        <w:rPr>
          <w:rFonts w:cstheme="minorHAnsi"/>
          <w:sz w:val="32"/>
          <w:szCs w:val="32"/>
        </w:rPr>
      </w:pPr>
      <w:r w:rsidRPr="003970F9">
        <w:rPr>
          <w:rFonts w:cstheme="minorHAnsi"/>
          <w:sz w:val="32"/>
          <w:szCs w:val="32"/>
        </w:rPr>
        <w:t xml:space="preserve">Tävlingsledaren lottar paren före tävlingen. Om det </w:t>
      </w:r>
      <w:r w:rsidR="00F57C00">
        <w:rPr>
          <w:rFonts w:cstheme="minorHAnsi"/>
          <w:sz w:val="32"/>
          <w:szCs w:val="32"/>
        </w:rPr>
        <w:t xml:space="preserve">är flera </w:t>
      </w:r>
      <w:r w:rsidRPr="003970F9">
        <w:rPr>
          <w:rFonts w:cstheme="minorHAnsi"/>
          <w:sz w:val="32"/>
          <w:szCs w:val="32"/>
        </w:rPr>
        <w:t>set</w:t>
      </w:r>
      <w:r w:rsidR="00F57C00">
        <w:rPr>
          <w:rFonts w:cstheme="minorHAnsi"/>
          <w:sz w:val="32"/>
          <w:szCs w:val="32"/>
        </w:rPr>
        <w:t>,</w:t>
      </w:r>
      <w:r w:rsidRPr="003970F9">
        <w:rPr>
          <w:rFonts w:cstheme="minorHAnsi"/>
          <w:sz w:val="32"/>
          <w:szCs w:val="32"/>
        </w:rPr>
        <w:t xml:space="preserve"> lottas nya par för varje set. Efter </w:t>
      </w:r>
      <w:r w:rsidR="00F57C00">
        <w:rPr>
          <w:rFonts w:cstheme="minorHAnsi"/>
          <w:sz w:val="32"/>
          <w:szCs w:val="32"/>
        </w:rPr>
        <w:t>varje</w:t>
      </w:r>
      <w:r w:rsidRPr="003970F9">
        <w:rPr>
          <w:rFonts w:cstheme="minorHAnsi"/>
          <w:sz w:val="32"/>
          <w:szCs w:val="32"/>
        </w:rPr>
        <w:t xml:space="preserve"> set noteras resultatet för varje spelare individuellt.</w:t>
      </w:r>
      <w:r w:rsidR="00F57C00">
        <w:rPr>
          <w:rFonts w:cstheme="minorHAnsi"/>
          <w:sz w:val="32"/>
          <w:szCs w:val="32"/>
        </w:rPr>
        <w:t xml:space="preserve"> </w:t>
      </w:r>
    </w:p>
    <w:p w14:paraId="7A3527FE" w14:textId="644C27D8" w:rsidR="003970F9" w:rsidRDefault="003970F9" w:rsidP="003970F9">
      <w:pPr>
        <w:rPr>
          <w:rFonts w:cstheme="minorHAnsi"/>
          <w:sz w:val="32"/>
          <w:szCs w:val="32"/>
        </w:rPr>
      </w:pPr>
    </w:p>
    <w:p w14:paraId="58A16AF3" w14:textId="60261763" w:rsidR="003970F9" w:rsidRPr="003970F9" w:rsidRDefault="003970F9" w:rsidP="003970F9">
      <w:pPr>
        <w:rPr>
          <w:rFonts w:cstheme="minorHAnsi"/>
          <w:b/>
          <w:bCs/>
          <w:sz w:val="32"/>
          <w:szCs w:val="32"/>
        </w:rPr>
      </w:pPr>
      <w:proofErr w:type="spellStart"/>
      <w:r w:rsidRPr="003970F9">
        <w:rPr>
          <w:rFonts w:cstheme="minorHAnsi"/>
          <w:b/>
          <w:bCs/>
          <w:sz w:val="32"/>
          <w:szCs w:val="32"/>
        </w:rPr>
        <w:t>Partävling</w:t>
      </w:r>
      <w:proofErr w:type="spellEnd"/>
      <w:r w:rsidRPr="003970F9">
        <w:rPr>
          <w:rFonts w:cstheme="minorHAnsi"/>
          <w:b/>
          <w:bCs/>
          <w:sz w:val="32"/>
          <w:szCs w:val="32"/>
        </w:rPr>
        <w:t>.</w:t>
      </w:r>
    </w:p>
    <w:p w14:paraId="3B2E5303" w14:textId="487DC723" w:rsidR="003970F9" w:rsidRDefault="003970F9" w:rsidP="003970F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Spelarna anmäler sig i par. Varje par håller ihop under hela tävlingen.</w:t>
      </w:r>
    </w:p>
    <w:p w14:paraId="7B0F80B6" w14:textId="4B957911" w:rsidR="003970F9" w:rsidRPr="003970F9" w:rsidRDefault="003970F9" w:rsidP="003970F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Tävlingsledaren lottar, set för set, vilket par som ska mötas på respektive bana.</w:t>
      </w:r>
    </w:p>
    <w:p w14:paraId="3AEAFF95" w14:textId="645BDD54" w:rsidR="003970F9" w:rsidRDefault="003970F9" w:rsidP="003970F9">
      <w:pPr>
        <w:rPr>
          <w:sz w:val="21"/>
          <w:szCs w:val="21"/>
        </w:rPr>
      </w:pPr>
    </w:p>
    <w:p w14:paraId="7033EB88" w14:textId="7567C765" w:rsidR="003970F9" w:rsidRPr="003970F9" w:rsidRDefault="003970F9" w:rsidP="003970F9">
      <w:pPr>
        <w:rPr>
          <w:b/>
          <w:bCs/>
          <w:sz w:val="36"/>
          <w:szCs w:val="36"/>
        </w:rPr>
      </w:pPr>
      <w:proofErr w:type="spellStart"/>
      <w:r w:rsidRPr="003970F9">
        <w:rPr>
          <w:b/>
          <w:bCs/>
          <w:sz w:val="36"/>
          <w:szCs w:val="36"/>
        </w:rPr>
        <w:t>Partävling</w:t>
      </w:r>
      <w:proofErr w:type="spellEnd"/>
      <w:r w:rsidRPr="003970F9">
        <w:rPr>
          <w:b/>
          <w:bCs/>
          <w:sz w:val="36"/>
          <w:szCs w:val="36"/>
        </w:rPr>
        <w:t xml:space="preserve"> – mixed.</w:t>
      </w:r>
    </w:p>
    <w:p w14:paraId="787E5441" w14:textId="77777777" w:rsidR="003970F9" w:rsidRDefault="003970F9" w:rsidP="003970F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Spelarna anmäler sig i mixade par, en kvinna och en man i samma par. Varje par håller ihop under hela tävlingen.</w:t>
      </w:r>
    </w:p>
    <w:p w14:paraId="217339BA" w14:textId="78E8344E" w:rsidR="003970F9" w:rsidRDefault="003970F9" w:rsidP="003970F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Tävlingsledaren lottar, set för set, vilket par som ska mötas på respektive bana.</w:t>
      </w:r>
    </w:p>
    <w:p w14:paraId="7F2B7B0F" w14:textId="421CEFDA" w:rsidR="003970F9" w:rsidRDefault="003970F9" w:rsidP="003970F9">
      <w:pPr>
        <w:rPr>
          <w:rFonts w:cstheme="minorHAnsi"/>
          <w:sz w:val="32"/>
          <w:szCs w:val="32"/>
        </w:rPr>
      </w:pPr>
    </w:p>
    <w:p w14:paraId="6B2A4C58" w14:textId="7C333F31" w:rsidR="003970F9" w:rsidRPr="005A3EA0" w:rsidRDefault="003970F9" w:rsidP="003970F9">
      <w:pPr>
        <w:rPr>
          <w:rFonts w:cstheme="minorHAnsi"/>
          <w:b/>
          <w:bCs/>
          <w:sz w:val="32"/>
          <w:szCs w:val="32"/>
        </w:rPr>
      </w:pPr>
      <w:r w:rsidRPr="005A3EA0">
        <w:rPr>
          <w:rFonts w:cstheme="minorHAnsi"/>
          <w:b/>
          <w:bCs/>
          <w:sz w:val="32"/>
          <w:szCs w:val="32"/>
        </w:rPr>
        <w:t>Singeltävling.</w:t>
      </w:r>
    </w:p>
    <w:p w14:paraId="550C2CC4" w14:textId="062DCC0F" w:rsidR="003970F9" w:rsidRPr="003970F9" w:rsidRDefault="003970F9" w:rsidP="003970F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Tävlingsformen förekommer endast i KM. </w:t>
      </w:r>
      <w:r w:rsidR="005A3EA0">
        <w:rPr>
          <w:rFonts w:cstheme="minorHAnsi"/>
          <w:sz w:val="32"/>
          <w:szCs w:val="32"/>
        </w:rPr>
        <w:t>Spelarna lottas i grupper där alla möter alla och gruppsegraren går vidare till ett slutspel. Varje match går till 13 poäng.</w:t>
      </w:r>
    </w:p>
    <w:p w14:paraId="295956D1" w14:textId="5C7A4EA3" w:rsidR="003970F9" w:rsidRDefault="003970F9" w:rsidP="003970F9">
      <w:pPr>
        <w:rPr>
          <w:sz w:val="36"/>
          <w:szCs w:val="36"/>
        </w:rPr>
      </w:pPr>
    </w:p>
    <w:p w14:paraId="2EA6A5AC" w14:textId="77777777" w:rsidR="003970F9" w:rsidRDefault="003970F9" w:rsidP="003970F9">
      <w:pPr>
        <w:pStyle w:val="Default"/>
      </w:pPr>
    </w:p>
    <w:p w14:paraId="62B53683" w14:textId="77777777" w:rsidR="003970F9" w:rsidRDefault="003970F9" w:rsidP="003970F9">
      <w:pPr>
        <w:pStyle w:val="Default"/>
      </w:pPr>
      <w:r w:rsidRPr="003970F9">
        <w:t xml:space="preserve"> </w:t>
      </w:r>
    </w:p>
    <w:p w14:paraId="3B3755C3" w14:textId="435B3D2C" w:rsidR="003970F9" w:rsidRPr="005A3EA0" w:rsidRDefault="005A3EA0" w:rsidP="005A3EA0">
      <w:pPr>
        <w:pStyle w:val="Default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E4698BA" wp14:editId="62175C81">
            <wp:extent cx="3620262" cy="2494483"/>
            <wp:effectExtent l="0" t="0" r="0" b="0"/>
            <wp:docPr id="1" name="Bildobjekt 1" descr="En bild som visar träd, utomhus, person, person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räd, utomhus, person, personer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009" cy="254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0F9" w:rsidRPr="005A3EA0" w:rsidSect="006845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F9"/>
    <w:rsid w:val="003970F9"/>
    <w:rsid w:val="005A3EA0"/>
    <w:rsid w:val="00684507"/>
    <w:rsid w:val="00BE1210"/>
    <w:rsid w:val="00F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5EA7F"/>
  <w15:chartTrackingRefBased/>
  <w15:docId w15:val="{71A5C634-9884-8542-98E6-10BA404A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0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970F9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Svensson</dc:creator>
  <cp:keywords/>
  <dc:description/>
  <cp:lastModifiedBy>Gert Svensson</cp:lastModifiedBy>
  <cp:revision>2</cp:revision>
  <dcterms:created xsi:type="dcterms:W3CDTF">2022-07-12T14:59:00Z</dcterms:created>
  <dcterms:modified xsi:type="dcterms:W3CDTF">2022-07-12T15:21:00Z</dcterms:modified>
</cp:coreProperties>
</file>